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240FC" w14:textId="3E402D79" w:rsidR="007D0310" w:rsidRDefault="005E61EB" w:rsidP="007B05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WNIOSKODAWCY POTWIERDZAJĄCE SPEŁNIENIE KRYTERIUM PREMUJĄCEGO WSPÓLNEGO DLA WSZYSTKICH PRZEDSIĘWZIEĆ</w:t>
      </w:r>
      <w:r w:rsidR="009D2C52">
        <w:rPr>
          <w:rFonts w:ascii="Arial" w:hAnsi="Arial" w:cs="Arial"/>
          <w:sz w:val="24"/>
          <w:szCs w:val="24"/>
        </w:rPr>
        <w:t xml:space="preserve"> NR 5: </w:t>
      </w:r>
      <w:r w:rsidR="009D2C52" w:rsidRPr="00863C71">
        <w:rPr>
          <w:rFonts w:ascii="Arial" w:hAnsi="Arial" w:cs="Arial"/>
          <w:b/>
          <w:sz w:val="24"/>
          <w:szCs w:val="24"/>
        </w:rPr>
        <w:t>Innowacyjne wykorzystanie zasobów lokalnych</w:t>
      </w:r>
    </w:p>
    <w:p w14:paraId="4838667D" w14:textId="40E1B3DB" w:rsidR="007D0310" w:rsidRDefault="007D0310" w:rsidP="007D03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operacja pod nazwą: (</w:t>
      </w:r>
      <w:r w:rsidRPr="007D0310">
        <w:rPr>
          <w:rFonts w:ascii="Arial" w:hAnsi="Arial" w:cs="Arial"/>
          <w:i/>
          <w:iCs/>
          <w:sz w:val="24"/>
          <w:szCs w:val="24"/>
        </w:rPr>
        <w:t>wskazać nazwę operacji zgodnie z wnioskiem o wsparcie)</w:t>
      </w:r>
      <w:r w:rsidR="00703530">
        <w:rPr>
          <w:rFonts w:ascii="Arial" w:hAnsi="Arial" w:cs="Arial"/>
          <w:i/>
          <w:iCs/>
          <w:sz w:val="24"/>
          <w:szCs w:val="24"/>
        </w:rPr>
        <w:t xml:space="preserve"> </w:t>
      </w:r>
      <w:r w:rsidR="00703530" w:rsidRPr="00703530">
        <w:rPr>
          <w:rFonts w:ascii="Arial" w:hAnsi="Arial" w:cs="Arial"/>
          <w:sz w:val="24"/>
          <w:szCs w:val="24"/>
        </w:rPr>
        <w:t>zakłada</w:t>
      </w:r>
      <w:r>
        <w:rPr>
          <w:rFonts w:ascii="Arial" w:hAnsi="Arial" w:cs="Arial"/>
          <w:sz w:val="24"/>
          <w:szCs w:val="24"/>
        </w:rPr>
        <w:t xml:space="preserve"> </w:t>
      </w:r>
      <w:r w:rsidR="00703530" w:rsidRPr="00863C71">
        <w:rPr>
          <w:rFonts w:ascii="Arial" w:hAnsi="Arial" w:cs="Arial"/>
          <w:b/>
          <w:sz w:val="24"/>
          <w:szCs w:val="24"/>
        </w:rPr>
        <w:t>Innowacyjne wykorzystanie zasobów lokalnych</w:t>
      </w:r>
      <w:r w:rsidR="00703530">
        <w:rPr>
          <w:rFonts w:ascii="Arial" w:hAnsi="Arial" w:cs="Arial"/>
          <w:b/>
          <w:sz w:val="24"/>
          <w:szCs w:val="24"/>
        </w:rPr>
        <w:t xml:space="preserve"> w następujący sposób</w:t>
      </w:r>
      <w:r w:rsidR="002A1CEB">
        <w:rPr>
          <w:rFonts w:ascii="Arial" w:hAnsi="Arial" w:cs="Arial"/>
          <w:b/>
          <w:sz w:val="24"/>
          <w:szCs w:val="24"/>
        </w:rPr>
        <w:t xml:space="preserve"> </w:t>
      </w:r>
      <w:r w:rsidR="002A1CEB" w:rsidRPr="002A1CEB">
        <w:rPr>
          <w:rFonts w:ascii="Arial" w:hAnsi="Arial" w:cs="Arial"/>
          <w:bCs/>
          <w:sz w:val="24"/>
          <w:szCs w:val="24"/>
        </w:rPr>
        <w:t>(należy wybrać właściwe poniżej)</w:t>
      </w:r>
      <w:r>
        <w:rPr>
          <w:rFonts w:ascii="Arial" w:hAnsi="Arial" w:cs="Arial"/>
          <w:sz w:val="24"/>
          <w:szCs w:val="24"/>
        </w:rPr>
        <w:t>:</w:t>
      </w:r>
    </w:p>
    <w:p w14:paraId="36F9AC38" w14:textId="77777777" w:rsidR="00703530" w:rsidRPr="00863C71" w:rsidRDefault="00703530" w:rsidP="007D0310">
      <w:pPr>
        <w:rPr>
          <w:rFonts w:ascii="Arial" w:hAnsi="Arial" w:cs="Arial"/>
          <w:sz w:val="24"/>
          <w:szCs w:val="24"/>
        </w:rPr>
      </w:pPr>
    </w:p>
    <w:p w14:paraId="53CA983A" w14:textId="77777777" w:rsidR="00703530" w:rsidRPr="00703530" w:rsidRDefault="00703530" w:rsidP="00703530">
      <w:pPr>
        <w:pStyle w:val="Akapitzlist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863C71">
        <w:rPr>
          <w:rFonts w:ascii="Arial" w:eastAsia="Times New Roman" w:hAnsi="Arial" w:cs="Arial"/>
          <w:b/>
          <w:bCs/>
          <w:sz w:val="24"/>
          <w:szCs w:val="24"/>
        </w:rPr>
        <w:t>w projekcie wykorzystano w sposób imitujący</w:t>
      </w:r>
      <w:r w:rsidRPr="00863C71">
        <w:rPr>
          <w:rFonts w:ascii="Arial" w:eastAsia="Times New Roman" w:hAnsi="Arial" w:cs="Arial"/>
          <w:sz w:val="24"/>
          <w:szCs w:val="24"/>
        </w:rPr>
        <w:t xml:space="preserve"> zasoby kulturowe i/lub przyrodnicze związane z obszarem LSR</w:t>
      </w:r>
    </w:p>
    <w:p w14:paraId="6BFE5154" w14:textId="77777777" w:rsidR="00703530" w:rsidRPr="00703530" w:rsidRDefault="00703530" w:rsidP="00703530">
      <w:pPr>
        <w:pStyle w:val="Akapitzlist"/>
        <w:rPr>
          <w:rFonts w:ascii="Arial" w:hAnsi="Arial" w:cs="Arial"/>
          <w:sz w:val="24"/>
          <w:szCs w:val="24"/>
        </w:rPr>
      </w:pPr>
    </w:p>
    <w:p w14:paraId="5DE669F3" w14:textId="1E3ED857" w:rsidR="00703530" w:rsidRPr="002A1CEB" w:rsidRDefault="00703530" w:rsidP="00703530">
      <w:pPr>
        <w:pStyle w:val="Akapitzlist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703530">
        <w:rPr>
          <w:rFonts w:ascii="Arial" w:eastAsia="Times New Roman" w:hAnsi="Arial" w:cs="Arial"/>
          <w:b/>
          <w:bCs/>
          <w:sz w:val="24"/>
          <w:szCs w:val="24"/>
        </w:rPr>
        <w:t>w projekcie wykorzystano w sposób kreatywny</w:t>
      </w:r>
      <w:r w:rsidRPr="00703530">
        <w:rPr>
          <w:rFonts w:ascii="Arial" w:eastAsia="Times New Roman" w:hAnsi="Arial" w:cs="Arial"/>
          <w:sz w:val="24"/>
          <w:szCs w:val="24"/>
        </w:rPr>
        <w:t xml:space="preserve"> zasoby kulturowe i/lub przyrodnicze związane z obszarem LSR</w:t>
      </w:r>
    </w:p>
    <w:p w14:paraId="71E36E4A" w14:textId="77777777" w:rsidR="002A1CEB" w:rsidRPr="002A1CEB" w:rsidRDefault="002A1CEB" w:rsidP="002A1CEB">
      <w:pPr>
        <w:pStyle w:val="Akapitzlist"/>
        <w:rPr>
          <w:rFonts w:ascii="Arial" w:hAnsi="Arial" w:cs="Arial"/>
          <w:sz w:val="24"/>
          <w:szCs w:val="24"/>
        </w:rPr>
      </w:pPr>
    </w:p>
    <w:p w14:paraId="7923EA60" w14:textId="77777777" w:rsidR="002A1CEB" w:rsidRPr="00703530" w:rsidRDefault="002A1CEB" w:rsidP="002A1CEB">
      <w:pPr>
        <w:pStyle w:val="Akapitzlist"/>
        <w:rPr>
          <w:rFonts w:ascii="Arial" w:hAnsi="Arial" w:cs="Arial"/>
          <w:sz w:val="24"/>
          <w:szCs w:val="24"/>
        </w:rPr>
      </w:pPr>
    </w:p>
    <w:p w14:paraId="412C765C" w14:textId="4A73EB56" w:rsidR="00703160" w:rsidRPr="00863C71" w:rsidRDefault="007D0310" w:rsidP="0070316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 xml:space="preserve">Uzasadnienie: </w:t>
      </w:r>
      <w:r w:rsidR="002A1CEB">
        <w:rPr>
          <w:rFonts w:ascii="Arial" w:hAnsi="Arial" w:cs="Arial"/>
          <w:sz w:val="24"/>
          <w:szCs w:val="24"/>
        </w:rPr>
        <w:t xml:space="preserve">szczegółowo </w:t>
      </w:r>
      <w:r w:rsidRPr="002A1CEB">
        <w:rPr>
          <w:rFonts w:ascii="Arial" w:hAnsi="Arial" w:cs="Arial"/>
          <w:sz w:val="24"/>
          <w:szCs w:val="24"/>
        </w:rPr>
        <w:t>uzasadnić</w:t>
      </w:r>
      <w:r w:rsidRPr="00494391">
        <w:rPr>
          <w:rFonts w:ascii="Arial" w:hAnsi="Arial" w:cs="Arial"/>
          <w:i/>
          <w:iCs/>
          <w:sz w:val="24"/>
          <w:szCs w:val="24"/>
        </w:rPr>
        <w:t xml:space="preserve"> w jaki sposób operacja </w:t>
      </w:r>
      <w:r w:rsidR="002A1CEB" w:rsidRPr="002A1CEB">
        <w:rPr>
          <w:rFonts w:ascii="Arial" w:hAnsi="Arial" w:cs="Arial"/>
          <w:sz w:val="24"/>
          <w:szCs w:val="24"/>
        </w:rPr>
        <w:t>zakłada</w:t>
      </w:r>
      <w:r w:rsidR="002A1CEB">
        <w:rPr>
          <w:rFonts w:ascii="Arial" w:hAnsi="Arial" w:cs="Arial"/>
          <w:i/>
          <w:iCs/>
          <w:sz w:val="24"/>
          <w:szCs w:val="24"/>
        </w:rPr>
        <w:t xml:space="preserve"> </w:t>
      </w:r>
      <w:r w:rsidR="002A1CEB">
        <w:rPr>
          <w:rFonts w:ascii="Arial" w:hAnsi="Arial" w:cs="Arial"/>
          <w:bCs/>
          <w:sz w:val="24"/>
          <w:szCs w:val="24"/>
        </w:rPr>
        <w:t>i</w:t>
      </w:r>
      <w:r w:rsidR="002A1CEB" w:rsidRPr="002A1CEB">
        <w:rPr>
          <w:rFonts w:ascii="Arial" w:hAnsi="Arial" w:cs="Arial"/>
          <w:bCs/>
          <w:sz w:val="24"/>
          <w:szCs w:val="24"/>
        </w:rPr>
        <w:t>nnowacyjne wykorzystanie zasobów lokalnych</w:t>
      </w:r>
      <w:r w:rsidR="00814F2A">
        <w:rPr>
          <w:rFonts w:ascii="Arial" w:hAnsi="Arial" w:cs="Arial"/>
          <w:bCs/>
          <w:sz w:val="24"/>
          <w:szCs w:val="24"/>
        </w:rPr>
        <w:t>.</w:t>
      </w:r>
      <w:r w:rsidR="00703160">
        <w:rPr>
          <w:rFonts w:ascii="Arial" w:hAnsi="Arial" w:cs="Arial"/>
          <w:bCs/>
          <w:sz w:val="24"/>
          <w:szCs w:val="24"/>
        </w:rPr>
        <w:t xml:space="preserve"> Należy wskazać </w:t>
      </w:r>
      <w:r w:rsidR="00703160" w:rsidRPr="00863C71">
        <w:rPr>
          <w:rFonts w:ascii="Arial" w:eastAsia="Times New Roman" w:hAnsi="Arial" w:cs="Arial"/>
          <w:sz w:val="24"/>
          <w:szCs w:val="24"/>
          <w:lang w:eastAsia="pl-PL"/>
        </w:rPr>
        <w:t>opis i sposób</w:t>
      </w:r>
      <w:r w:rsidR="00703160">
        <w:rPr>
          <w:rFonts w:ascii="Arial" w:eastAsia="Times New Roman" w:hAnsi="Arial" w:cs="Arial"/>
          <w:sz w:val="24"/>
          <w:szCs w:val="24"/>
          <w:lang w:eastAsia="pl-PL"/>
        </w:rPr>
        <w:t>, w jaki</w:t>
      </w:r>
      <w:r w:rsidR="00703160" w:rsidRPr="00863C71">
        <w:rPr>
          <w:rFonts w:ascii="Arial" w:eastAsia="Times New Roman" w:hAnsi="Arial" w:cs="Arial"/>
          <w:sz w:val="24"/>
          <w:szCs w:val="24"/>
          <w:lang w:eastAsia="pl-PL"/>
        </w:rPr>
        <w:t xml:space="preserve"> innowacyjne wykorzystanie</w:t>
      </w:r>
      <w:r w:rsidR="00703160">
        <w:rPr>
          <w:rFonts w:ascii="Arial" w:eastAsia="Times New Roman" w:hAnsi="Arial" w:cs="Arial"/>
          <w:sz w:val="24"/>
          <w:szCs w:val="24"/>
          <w:lang w:eastAsia="pl-PL"/>
        </w:rPr>
        <w:t xml:space="preserve"> zasobów</w:t>
      </w:r>
      <w:r w:rsidR="00703160" w:rsidRPr="00863C71">
        <w:rPr>
          <w:rFonts w:ascii="Arial" w:eastAsia="Times New Roman" w:hAnsi="Arial" w:cs="Arial"/>
          <w:sz w:val="24"/>
          <w:szCs w:val="24"/>
          <w:lang w:eastAsia="pl-PL"/>
        </w:rPr>
        <w:t xml:space="preserve"> wpłynie na realizację celów projektu</w:t>
      </w:r>
      <w:r w:rsidR="0070316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CE355A7" w14:textId="61C57F63" w:rsidR="007D0310" w:rsidRDefault="007D0310" w:rsidP="007B0509">
      <w:pPr>
        <w:rPr>
          <w:rFonts w:ascii="Arial" w:hAnsi="Arial" w:cs="Arial"/>
          <w:i/>
          <w:iCs/>
          <w:sz w:val="24"/>
          <w:szCs w:val="24"/>
        </w:rPr>
      </w:pPr>
    </w:p>
    <w:p w14:paraId="3F4AC874" w14:textId="77777777" w:rsidR="00703160" w:rsidRDefault="00703160" w:rsidP="007B0509">
      <w:pPr>
        <w:rPr>
          <w:rFonts w:ascii="Arial" w:hAnsi="Arial" w:cs="Arial"/>
          <w:sz w:val="24"/>
          <w:szCs w:val="24"/>
        </w:rPr>
      </w:pPr>
      <w:r w:rsidRPr="00703160">
        <w:rPr>
          <w:rFonts w:ascii="Arial" w:hAnsi="Arial" w:cs="Arial"/>
          <w:b/>
          <w:bCs/>
          <w:sz w:val="24"/>
          <w:szCs w:val="24"/>
        </w:rPr>
        <w:t>W przypadku innowacyjności kreatywnej:</w:t>
      </w:r>
      <w:r w:rsidRPr="00703160">
        <w:rPr>
          <w:rFonts w:ascii="Arial" w:hAnsi="Arial" w:cs="Arial"/>
          <w:sz w:val="24"/>
          <w:szCs w:val="24"/>
        </w:rPr>
        <w:br/>
        <w:t>Załączam dokumenty potwierdzające ochronę prawną (np. patent, znak towarowy, prawo autorskie):</w:t>
      </w:r>
    </w:p>
    <w:p w14:paraId="1BC19C92" w14:textId="32F8CE1A" w:rsidR="002A1CEB" w:rsidRPr="00703160" w:rsidRDefault="00703160" w:rsidP="007B0509">
      <w:pPr>
        <w:rPr>
          <w:rFonts w:ascii="Arial" w:hAnsi="Arial" w:cs="Arial"/>
          <w:sz w:val="24"/>
          <w:szCs w:val="24"/>
        </w:rPr>
      </w:pPr>
      <w:r w:rsidRPr="00703160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.....................................................................................................................</w:t>
      </w:r>
    </w:p>
    <w:p w14:paraId="638FE4AD" w14:textId="77777777" w:rsidR="00703160" w:rsidRDefault="00703160" w:rsidP="00703160">
      <w:pPr>
        <w:jc w:val="right"/>
        <w:rPr>
          <w:rFonts w:ascii="Arial" w:hAnsi="Arial" w:cs="Arial"/>
          <w:i/>
          <w:iCs/>
          <w:sz w:val="24"/>
          <w:szCs w:val="24"/>
        </w:rPr>
      </w:pPr>
    </w:p>
    <w:p w14:paraId="4EA26410" w14:textId="27116793" w:rsidR="00494391" w:rsidRPr="00863C71" w:rsidRDefault="00494391" w:rsidP="0070316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Data i miejsce złożenia oświadczenia oraz podpis Wnioskodawcy</w:t>
      </w:r>
    </w:p>
    <w:sectPr w:rsidR="00494391" w:rsidRPr="00863C71" w:rsidSect="00952B6E">
      <w:headerReference w:type="default" r:id="rId8"/>
      <w:footerReference w:type="default" r:id="rId9"/>
      <w:pgSz w:w="16838" w:h="11906" w:orient="landscape"/>
      <w:pgMar w:top="1710" w:right="1417" w:bottom="810" w:left="1417" w:header="284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5F2DC" w14:textId="77777777" w:rsidR="00D1750A" w:rsidRDefault="00D1750A" w:rsidP="00D624BF">
      <w:pPr>
        <w:spacing w:after="0" w:line="240" w:lineRule="auto"/>
      </w:pPr>
      <w:r>
        <w:separator/>
      </w:r>
    </w:p>
  </w:endnote>
  <w:endnote w:type="continuationSeparator" w:id="0">
    <w:p w14:paraId="51F54315" w14:textId="77777777" w:rsidR="00D1750A" w:rsidRDefault="00D1750A" w:rsidP="00D6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0C13B" w14:textId="6016E0B1" w:rsidR="007B0509" w:rsidRDefault="00B175A3" w:rsidP="002A1CEB">
    <w:pPr>
      <w:pStyle w:val="Stopka"/>
      <w:jc w:val="center"/>
    </w:pPr>
    <w:r>
      <w:rPr>
        <w:noProof/>
      </w:rPr>
      <w:drawing>
        <wp:inline distT="0" distB="0" distL="0" distR="0" wp14:anchorId="69CA76A6" wp14:editId="55AC64C8">
          <wp:extent cx="5539740" cy="609197"/>
          <wp:effectExtent l="0" t="0" r="3810" b="635"/>
          <wp:docPr id="873632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63216" name="Obraz 873632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3739" cy="6195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D8206" w14:textId="77777777" w:rsidR="00D1750A" w:rsidRDefault="00D1750A" w:rsidP="00D624BF">
      <w:pPr>
        <w:spacing w:after="0" w:line="240" w:lineRule="auto"/>
      </w:pPr>
      <w:r>
        <w:separator/>
      </w:r>
    </w:p>
  </w:footnote>
  <w:footnote w:type="continuationSeparator" w:id="0">
    <w:p w14:paraId="05154686" w14:textId="77777777" w:rsidR="00D1750A" w:rsidRDefault="00D1750A" w:rsidP="00D6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jc w:val="center"/>
      <w:tblLayout w:type="fixed"/>
      <w:tblLook w:val="0000" w:firstRow="0" w:lastRow="0" w:firstColumn="0" w:lastColumn="0" w:noHBand="0" w:noVBand="0"/>
    </w:tblPr>
    <w:tblGrid>
      <w:gridCol w:w="2410"/>
      <w:gridCol w:w="7654"/>
    </w:tblGrid>
    <w:tr w:rsidR="00922B29" w14:paraId="7424CBED" w14:textId="77777777" w:rsidTr="00500E51">
      <w:trPr>
        <w:trHeight w:val="1032"/>
        <w:jc w:val="center"/>
      </w:trPr>
      <w:tc>
        <w:tcPr>
          <w:tcW w:w="2410" w:type="dxa"/>
          <w:vMerge w:val="restart"/>
        </w:tcPr>
        <w:p w14:paraId="7261ADAC" w14:textId="3DBB5F4F" w:rsidR="00922B29" w:rsidRDefault="006879A8" w:rsidP="00500E51">
          <w:pPr>
            <w:pStyle w:val="Nagwek"/>
            <w:snapToGrid w:val="0"/>
            <w:rPr>
              <w:rFonts w:ascii="Comic Sans MS" w:hAnsi="Comic Sans MS"/>
              <w:b/>
              <w:sz w:val="16"/>
              <w:szCs w:val="16"/>
            </w:rPr>
          </w:pPr>
          <w:r>
            <w:rPr>
              <w:noProof/>
              <w:lang w:eastAsia="pl-PL"/>
            </w:rPr>
            <w:drawing>
              <wp:inline distT="0" distB="0" distL="0" distR="0" wp14:anchorId="169BFBF1" wp14:editId="791D1527">
                <wp:extent cx="1295400" cy="1485900"/>
                <wp:effectExtent l="0" t="0" r="0" b="0"/>
                <wp:docPr id="1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</w:tcPr>
        <w:p w14:paraId="28509619" w14:textId="77777777" w:rsidR="00922B29" w:rsidRDefault="00922B29" w:rsidP="00500E51">
          <w:pPr>
            <w:tabs>
              <w:tab w:val="left" w:pos="0"/>
            </w:tabs>
            <w:spacing w:line="360" w:lineRule="auto"/>
            <w:ind w:left="-588"/>
            <w:jc w:val="center"/>
            <w:rPr>
              <w:rFonts w:ascii="Comic Sans MS" w:hAnsi="Comic Sans MS"/>
              <w:b/>
              <w:spacing w:val="30"/>
              <w:sz w:val="28"/>
              <w:szCs w:val="28"/>
            </w:rPr>
          </w:pPr>
          <w:r>
            <w:rPr>
              <w:rFonts w:ascii="Comic Sans MS" w:hAnsi="Comic Sans MS"/>
              <w:b/>
              <w:spacing w:val="30"/>
              <w:sz w:val="28"/>
              <w:szCs w:val="28"/>
            </w:rPr>
            <w:t xml:space="preserve">Stowarzyszenie Lokalna Grupa Działania </w:t>
          </w:r>
        </w:p>
        <w:p w14:paraId="369B053D" w14:textId="77777777" w:rsidR="00922B29" w:rsidRDefault="00922B29" w:rsidP="00500E51">
          <w:pPr>
            <w:tabs>
              <w:tab w:val="left" w:pos="0"/>
            </w:tabs>
            <w:spacing w:line="360" w:lineRule="auto"/>
            <w:ind w:left="-588"/>
            <w:jc w:val="center"/>
            <w:rPr>
              <w:rFonts w:ascii="Comic Sans MS" w:hAnsi="Comic Sans MS"/>
              <w:b/>
              <w:spacing w:val="30"/>
              <w:sz w:val="40"/>
              <w:szCs w:val="40"/>
            </w:rPr>
          </w:pPr>
          <w:r>
            <w:rPr>
              <w:rFonts w:ascii="Comic Sans MS" w:hAnsi="Comic Sans MS"/>
              <w:b/>
              <w:spacing w:val="30"/>
              <w:sz w:val="40"/>
              <w:szCs w:val="40"/>
            </w:rPr>
            <w:t>CZARNOZIEM NA SOLI</w:t>
          </w:r>
        </w:p>
      </w:tc>
    </w:tr>
    <w:tr w:rsidR="00922B29" w:rsidRPr="000C7963" w14:paraId="085F311F" w14:textId="77777777" w:rsidTr="00500E51">
      <w:trPr>
        <w:trHeight w:val="104"/>
        <w:jc w:val="center"/>
      </w:trPr>
      <w:tc>
        <w:tcPr>
          <w:tcW w:w="2410" w:type="dxa"/>
          <w:vMerge/>
          <w:tcBorders>
            <w:bottom w:val="double" w:sz="1" w:space="0" w:color="000000"/>
          </w:tcBorders>
        </w:tcPr>
        <w:p w14:paraId="42B029F9" w14:textId="77777777" w:rsidR="00922B29" w:rsidRDefault="00922B29" w:rsidP="00500E51">
          <w:pPr>
            <w:pStyle w:val="Nagwek"/>
            <w:snapToGrid w:val="0"/>
          </w:pPr>
        </w:p>
      </w:tc>
      <w:tc>
        <w:tcPr>
          <w:tcW w:w="7654" w:type="dxa"/>
          <w:tcBorders>
            <w:bottom w:val="double" w:sz="1" w:space="0" w:color="000000"/>
          </w:tcBorders>
          <w:vAlign w:val="center"/>
        </w:tcPr>
        <w:p w14:paraId="7B471E6E" w14:textId="77777777" w:rsidR="00922B29" w:rsidRDefault="00922B29" w:rsidP="00500E51">
          <w:pPr>
            <w:pStyle w:val="Nagwek"/>
            <w:snapToGrid w:val="0"/>
            <w:spacing w:line="36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88-150 Kruszwica, ul. Niepodległości 16</w:t>
          </w:r>
        </w:p>
        <w:p w14:paraId="72674E28" w14:textId="22EBDAE0" w:rsidR="00922B29" w:rsidRPr="00706D10" w:rsidRDefault="00922B29" w:rsidP="00500E51">
          <w:pPr>
            <w:pStyle w:val="Nagwek"/>
            <w:spacing w:line="360" w:lineRule="auto"/>
            <w:jc w:val="center"/>
            <w:rPr>
              <w:b/>
              <w:sz w:val="24"/>
              <w:szCs w:val="24"/>
            </w:rPr>
          </w:pPr>
          <w:r w:rsidRPr="00706D10">
            <w:rPr>
              <w:b/>
              <w:sz w:val="24"/>
              <w:szCs w:val="24"/>
            </w:rPr>
            <w:t>tel.</w:t>
          </w:r>
          <w:r w:rsidR="00B175A3">
            <w:rPr>
              <w:b/>
              <w:sz w:val="24"/>
              <w:szCs w:val="24"/>
            </w:rPr>
            <w:t xml:space="preserve"> </w:t>
          </w:r>
          <w:r w:rsidRPr="00706D10">
            <w:rPr>
              <w:b/>
              <w:sz w:val="24"/>
              <w:szCs w:val="24"/>
            </w:rPr>
            <w:t>(52) 353 71 12</w:t>
          </w:r>
        </w:p>
        <w:p w14:paraId="002E3977" w14:textId="77777777" w:rsidR="00922B29" w:rsidRPr="00495543" w:rsidRDefault="00922B29" w:rsidP="00500E51">
          <w:pPr>
            <w:pStyle w:val="Nagwek"/>
            <w:spacing w:line="360" w:lineRule="auto"/>
            <w:jc w:val="center"/>
            <w:rPr>
              <w:b/>
              <w:sz w:val="24"/>
              <w:szCs w:val="24"/>
            </w:rPr>
          </w:pPr>
          <w:r w:rsidRPr="00495543">
            <w:t>lgdczarnoziemnasoli@wp.pl</w:t>
          </w:r>
        </w:p>
      </w:tc>
    </w:tr>
  </w:tbl>
  <w:p w14:paraId="46EC3027" w14:textId="77777777" w:rsidR="007B0509" w:rsidRDefault="007B0509" w:rsidP="00945AA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877423"/>
    <w:multiLevelType w:val="hybridMultilevel"/>
    <w:tmpl w:val="3EA47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25118"/>
    <w:multiLevelType w:val="hybridMultilevel"/>
    <w:tmpl w:val="9174A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324FC"/>
    <w:multiLevelType w:val="hybridMultilevel"/>
    <w:tmpl w:val="FB6E5A5E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70CD2"/>
    <w:multiLevelType w:val="hybridMultilevel"/>
    <w:tmpl w:val="234EE07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2F6A2191"/>
    <w:multiLevelType w:val="hybridMultilevel"/>
    <w:tmpl w:val="9174A8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1372C"/>
    <w:multiLevelType w:val="hybridMultilevel"/>
    <w:tmpl w:val="307C4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A2DAA"/>
    <w:multiLevelType w:val="hybridMultilevel"/>
    <w:tmpl w:val="C2441E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C4988"/>
    <w:multiLevelType w:val="hybridMultilevel"/>
    <w:tmpl w:val="5FCCA5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62540"/>
    <w:multiLevelType w:val="hybridMultilevel"/>
    <w:tmpl w:val="9174A8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A2AF7"/>
    <w:multiLevelType w:val="hybridMultilevel"/>
    <w:tmpl w:val="81F06430"/>
    <w:lvl w:ilvl="0" w:tplc="005ACE9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40F1B"/>
    <w:multiLevelType w:val="hybridMultilevel"/>
    <w:tmpl w:val="72129ACA"/>
    <w:lvl w:ilvl="0" w:tplc="005ACE9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725B7"/>
    <w:multiLevelType w:val="hybridMultilevel"/>
    <w:tmpl w:val="53A07D96"/>
    <w:lvl w:ilvl="0" w:tplc="4E4C26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C4450"/>
    <w:multiLevelType w:val="hybridMultilevel"/>
    <w:tmpl w:val="85047C9E"/>
    <w:lvl w:ilvl="0" w:tplc="067AD08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7350186">
    <w:abstractNumId w:val="10"/>
  </w:num>
  <w:num w:numId="2" w16cid:durableId="1322779065">
    <w:abstractNumId w:val="5"/>
  </w:num>
  <w:num w:numId="3" w16cid:durableId="2636165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6708905">
    <w:abstractNumId w:val="12"/>
  </w:num>
  <w:num w:numId="5" w16cid:durableId="1239095644">
    <w:abstractNumId w:val="2"/>
  </w:num>
  <w:num w:numId="6" w16cid:durableId="855659808">
    <w:abstractNumId w:val="4"/>
  </w:num>
  <w:num w:numId="7" w16cid:durableId="1125460995">
    <w:abstractNumId w:val="11"/>
  </w:num>
  <w:num w:numId="8" w16cid:durableId="745222036">
    <w:abstractNumId w:val="17"/>
  </w:num>
  <w:num w:numId="9" w16cid:durableId="1442337232">
    <w:abstractNumId w:val="0"/>
  </w:num>
  <w:num w:numId="10" w16cid:durableId="1300575096">
    <w:abstractNumId w:val="3"/>
  </w:num>
  <w:num w:numId="11" w16cid:durableId="1121731594">
    <w:abstractNumId w:val="13"/>
  </w:num>
  <w:num w:numId="12" w16cid:durableId="1971783713">
    <w:abstractNumId w:val="7"/>
  </w:num>
  <w:num w:numId="13" w16cid:durableId="619721144">
    <w:abstractNumId w:val="1"/>
  </w:num>
  <w:num w:numId="14" w16cid:durableId="969628306">
    <w:abstractNumId w:val="9"/>
  </w:num>
  <w:num w:numId="15" w16cid:durableId="1342468975">
    <w:abstractNumId w:val="6"/>
  </w:num>
  <w:num w:numId="16" w16cid:durableId="581837399">
    <w:abstractNumId w:val="8"/>
  </w:num>
  <w:num w:numId="17" w16cid:durableId="1153642307">
    <w:abstractNumId w:val="15"/>
  </w:num>
  <w:num w:numId="18" w16cid:durableId="752123165">
    <w:abstractNumId w:val="16"/>
  </w:num>
  <w:num w:numId="19" w16cid:durableId="19050216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4BF"/>
    <w:rsid w:val="00016B66"/>
    <w:rsid w:val="0002033C"/>
    <w:rsid w:val="00034608"/>
    <w:rsid w:val="00062203"/>
    <w:rsid w:val="00066028"/>
    <w:rsid w:val="00090BCB"/>
    <w:rsid w:val="000A0EA2"/>
    <w:rsid w:val="000B746E"/>
    <w:rsid w:val="000C2CFB"/>
    <w:rsid w:val="000D46E2"/>
    <w:rsid w:val="000D4AC9"/>
    <w:rsid w:val="000D7A50"/>
    <w:rsid w:val="000E1042"/>
    <w:rsid w:val="001079D3"/>
    <w:rsid w:val="00123D22"/>
    <w:rsid w:val="001258CC"/>
    <w:rsid w:val="001403F6"/>
    <w:rsid w:val="001410D8"/>
    <w:rsid w:val="00141627"/>
    <w:rsid w:val="00160B25"/>
    <w:rsid w:val="00171176"/>
    <w:rsid w:val="00192056"/>
    <w:rsid w:val="001A3B2B"/>
    <w:rsid w:val="001B5B7F"/>
    <w:rsid w:val="001C0C11"/>
    <w:rsid w:val="001C0E2A"/>
    <w:rsid w:val="001E11F6"/>
    <w:rsid w:val="001E392F"/>
    <w:rsid w:val="001E7B82"/>
    <w:rsid w:val="00215C41"/>
    <w:rsid w:val="00247BF0"/>
    <w:rsid w:val="0025736C"/>
    <w:rsid w:val="002614F0"/>
    <w:rsid w:val="00266432"/>
    <w:rsid w:val="00275083"/>
    <w:rsid w:val="002A1CEB"/>
    <w:rsid w:val="002B4E0F"/>
    <w:rsid w:val="002C499B"/>
    <w:rsid w:val="00343CB6"/>
    <w:rsid w:val="003577B8"/>
    <w:rsid w:val="00361432"/>
    <w:rsid w:val="00371F8C"/>
    <w:rsid w:val="00375E10"/>
    <w:rsid w:val="003E3A9A"/>
    <w:rsid w:val="0040312A"/>
    <w:rsid w:val="00411975"/>
    <w:rsid w:val="004275B0"/>
    <w:rsid w:val="004275E7"/>
    <w:rsid w:val="004457B6"/>
    <w:rsid w:val="00487E17"/>
    <w:rsid w:val="00494391"/>
    <w:rsid w:val="00495543"/>
    <w:rsid w:val="004B17EF"/>
    <w:rsid w:val="004C2465"/>
    <w:rsid w:val="004C4485"/>
    <w:rsid w:val="004D27DD"/>
    <w:rsid w:val="004E30E0"/>
    <w:rsid w:val="005560EA"/>
    <w:rsid w:val="005830F8"/>
    <w:rsid w:val="0059395A"/>
    <w:rsid w:val="005A03A6"/>
    <w:rsid w:val="005A51D5"/>
    <w:rsid w:val="005D5D1F"/>
    <w:rsid w:val="005E3F5C"/>
    <w:rsid w:val="005E61EB"/>
    <w:rsid w:val="005F29AB"/>
    <w:rsid w:val="00632D96"/>
    <w:rsid w:val="00657126"/>
    <w:rsid w:val="006609A6"/>
    <w:rsid w:val="00662BD1"/>
    <w:rsid w:val="006879A8"/>
    <w:rsid w:val="006D0BE9"/>
    <w:rsid w:val="00703160"/>
    <w:rsid w:val="0070325A"/>
    <w:rsid w:val="00703530"/>
    <w:rsid w:val="007050C5"/>
    <w:rsid w:val="00731B51"/>
    <w:rsid w:val="00733221"/>
    <w:rsid w:val="007528A6"/>
    <w:rsid w:val="007953EE"/>
    <w:rsid w:val="00795F78"/>
    <w:rsid w:val="007B0509"/>
    <w:rsid w:val="007C7429"/>
    <w:rsid w:val="007D0310"/>
    <w:rsid w:val="007D4AE7"/>
    <w:rsid w:val="00805591"/>
    <w:rsid w:val="00814F2A"/>
    <w:rsid w:val="00863C71"/>
    <w:rsid w:val="00867117"/>
    <w:rsid w:val="008801DF"/>
    <w:rsid w:val="00893DF2"/>
    <w:rsid w:val="008B394A"/>
    <w:rsid w:val="008C341E"/>
    <w:rsid w:val="008D3F31"/>
    <w:rsid w:val="008F1965"/>
    <w:rsid w:val="00922B29"/>
    <w:rsid w:val="00944968"/>
    <w:rsid w:val="00945AA1"/>
    <w:rsid w:val="00946263"/>
    <w:rsid w:val="00951746"/>
    <w:rsid w:val="00952B6E"/>
    <w:rsid w:val="0099131C"/>
    <w:rsid w:val="00994F49"/>
    <w:rsid w:val="009B049F"/>
    <w:rsid w:val="009C2AA1"/>
    <w:rsid w:val="009D2C52"/>
    <w:rsid w:val="009D7B2E"/>
    <w:rsid w:val="009E28DE"/>
    <w:rsid w:val="009F7A05"/>
    <w:rsid w:val="00A07002"/>
    <w:rsid w:val="00A07F50"/>
    <w:rsid w:val="00A36D28"/>
    <w:rsid w:val="00AB25FC"/>
    <w:rsid w:val="00AB2CE7"/>
    <w:rsid w:val="00AB4630"/>
    <w:rsid w:val="00AB4B44"/>
    <w:rsid w:val="00B02ACF"/>
    <w:rsid w:val="00B175A3"/>
    <w:rsid w:val="00B178BF"/>
    <w:rsid w:val="00B23B89"/>
    <w:rsid w:val="00B245D8"/>
    <w:rsid w:val="00B36CFE"/>
    <w:rsid w:val="00B466E4"/>
    <w:rsid w:val="00B654F1"/>
    <w:rsid w:val="00B74BF9"/>
    <w:rsid w:val="00B777E3"/>
    <w:rsid w:val="00B810FD"/>
    <w:rsid w:val="00B94039"/>
    <w:rsid w:val="00BA6EE5"/>
    <w:rsid w:val="00BB3CF4"/>
    <w:rsid w:val="00BC0B4B"/>
    <w:rsid w:val="00BC234A"/>
    <w:rsid w:val="00BD09CF"/>
    <w:rsid w:val="00BD2A19"/>
    <w:rsid w:val="00BF0DAF"/>
    <w:rsid w:val="00C04403"/>
    <w:rsid w:val="00C04F77"/>
    <w:rsid w:val="00C07356"/>
    <w:rsid w:val="00C1360C"/>
    <w:rsid w:val="00C44E86"/>
    <w:rsid w:val="00C60E26"/>
    <w:rsid w:val="00C96516"/>
    <w:rsid w:val="00CB2CD3"/>
    <w:rsid w:val="00CC191F"/>
    <w:rsid w:val="00CD2C8C"/>
    <w:rsid w:val="00CD4803"/>
    <w:rsid w:val="00CD5CAF"/>
    <w:rsid w:val="00CE73FF"/>
    <w:rsid w:val="00D0036A"/>
    <w:rsid w:val="00D01A0A"/>
    <w:rsid w:val="00D03ED2"/>
    <w:rsid w:val="00D1248B"/>
    <w:rsid w:val="00D1750A"/>
    <w:rsid w:val="00D21786"/>
    <w:rsid w:val="00D442C2"/>
    <w:rsid w:val="00D624BF"/>
    <w:rsid w:val="00D66B89"/>
    <w:rsid w:val="00D8160F"/>
    <w:rsid w:val="00D841E7"/>
    <w:rsid w:val="00DA7ED8"/>
    <w:rsid w:val="00DB0347"/>
    <w:rsid w:val="00DB6AA6"/>
    <w:rsid w:val="00DC20B8"/>
    <w:rsid w:val="00DC55D5"/>
    <w:rsid w:val="00DD024E"/>
    <w:rsid w:val="00DF1FD2"/>
    <w:rsid w:val="00DF74EE"/>
    <w:rsid w:val="00E04773"/>
    <w:rsid w:val="00E31D5D"/>
    <w:rsid w:val="00E70F26"/>
    <w:rsid w:val="00EA1DF9"/>
    <w:rsid w:val="00ED2F85"/>
    <w:rsid w:val="00F177E3"/>
    <w:rsid w:val="00F36A2A"/>
    <w:rsid w:val="00F708AC"/>
    <w:rsid w:val="00FE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EE244"/>
  <w15:docId w15:val="{8000AAD5-E1DD-4046-899A-9C970D14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4B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D624B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link w:val="Tekstprzypisudolnego"/>
    <w:uiPriority w:val="99"/>
    <w:rsid w:val="00D624B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624BF"/>
    <w:rPr>
      <w:vertAlign w:val="superscript"/>
    </w:rPr>
  </w:style>
  <w:style w:type="paragraph" w:styleId="Nagwek">
    <w:name w:val="header"/>
    <w:basedOn w:val="Normalny"/>
    <w:link w:val="NagwekZnak"/>
    <w:unhideWhenUsed/>
    <w:rsid w:val="00D6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D624B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624BF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D624B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624BF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160B25"/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160B25"/>
    <w:pPr>
      <w:spacing w:line="256" w:lineRule="auto"/>
      <w:ind w:left="720"/>
      <w:contextualSpacing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qFormat/>
    <w:rsid w:val="00160B25"/>
    <w:pPr>
      <w:autoSpaceDE w:val="0"/>
      <w:autoSpaceDN w:val="0"/>
      <w:adjustRightInd w:val="0"/>
      <w:spacing w:line="276" w:lineRule="auto"/>
      <w:jc w:val="both"/>
    </w:pPr>
    <w:rPr>
      <w:rFonts w:ascii="TimesNewRoman,Bold" w:eastAsia="Times New Roman" w:hAnsi="TimesNewRoman,Bold" w:cs="TimesNewRoman,Bold"/>
      <w:sz w:val="22"/>
      <w:szCs w:val="22"/>
    </w:rPr>
  </w:style>
  <w:style w:type="character" w:customStyle="1" w:styleId="DefaultZnak">
    <w:name w:val="Default Znak"/>
    <w:link w:val="Default"/>
    <w:rsid w:val="00160B25"/>
    <w:rPr>
      <w:rFonts w:ascii="TimesNewRoman,Bold" w:eastAsia="Times New Roman" w:hAnsi="TimesNewRoman,Bold" w:cs="TimesNewRoman,Bold"/>
      <w:sz w:val="22"/>
      <w:szCs w:val="2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23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234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34A"/>
    <w:rPr>
      <w:b/>
      <w:bCs/>
      <w:lang w:eastAsia="en-US"/>
    </w:rPr>
  </w:style>
  <w:style w:type="character" w:styleId="Hipercze">
    <w:name w:val="Hyperlink"/>
    <w:basedOn w:val="Domylnaczcionkaakapitu"/>
    <w:uiPriority w:val="99"/>
    <w:unhideWhenUsed/>
    <w:rsid w:val="00BC234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3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4D84D-F5D7-4C8F-95D7-E06C3872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Stowarzyszenie Lokalna Grupa Działania Czarnoziem na Soli</cp:lastModifiedBy>
  <cp:revision>5</cp:revision>
  <dcterms:created xsi:type="dcterms:W3CDTF">2025-09-05T11:26:00Z</dcterms:created>
  <dcterms:modified xsi:type="dcterms:W3CDTF">2025-09-05T11:39:00Z</dcterms:modified>
</cp:coreProperties>
</file>